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C8" w:rsidRPr="004160C8" w:rsidRDefault="004160C8" w:rsidP="004160C8">
      <w:pPr>
        <w:widowControl/>
        <w:spacing w:after="210"/>
        <w:jc w:val="left"/>
        <w:outlineLvl w:val="1"/>
        <w:rPr>
          <w:rFonts w:ascii="宋体" w:eastAsia="宋体" w:hAnsi="宋体" w:cs="宋体"/>
          <w:b/>
          <w:bCs/>
          <w:kern w:val="0"/>
          <w:sz w:val="33"/>
          <w:szCs w:val="33"/>
        </w:rPr>
      </w:pPr>
      <w:r w:rsidRPr="004160C8">
        <w:rPr>
          <w:rFonts w:ascii="宋体" w:eastAsia="宋体" w:hAnsi="宋体" w:cs="宋体"/>
          <w:b/>
          <w:bCs/>
          <w:kern w:val="0"/>
          <w:sz w:val="33"/>
          <w:szCs w:val="33"/>
        </w:rPr>
        <w:t>2021年4月云南省第85次高等教育自学考试网上报名公告</w:t>
      </w:r>
    </w:p>
    <w:p w:rsidR="004160C8" w:rsidRPr="004160C8" w:rsidRDefault="004160C8" w:rsidP="004160C8">
      <w:pPr>
        <w:widowControl/>
        <w:spacing w:line="300" w:lineRule="atLeast"/>
        <w:jc w:val="left"/>
        <w:rPr>
          <w:rFonts w:ascii="宋体" w:eastAsia="宋体" w:hAnsi="宋体" w:cs="宋体"/>
          <w:kern w:val="0"/>
          <w:sz w:val="2"/>
          <w:szCs w:val="2"/>
        </w:rPr>
      </w:pPr>
      <w:hyperlink r:id="rId8" w:history="1">
        <w:r w:rsidRPr="004160C8">
          <w:rPr>
            <w:rFonts w:ascii="宋体" w:eastAsia="宋体" w:hAnsi="宋体" w:cs="宋体"/>
            <w:color w:val="576B95"/>
            <w:kern w:val="0"/>
            <w:sz w:val="23"/>
            <w:szCs w:val="23"/>
          </w:rPr>
          <w:t>云南省招生考试院</w:t>
        </w:r>
      </w:hyperlink>
      <w:r w:rsidRPr="004160C8">
        <w:rPr>
          <w:rFonts w:ascii="宋体" w:eastAsia="宋体" w:hAnsi="宋体" w:cs="宋体"/>
          <w:kern w:val="0"/>
          <w:sz w:val="2"/>
          <w:szCs w:val="2"/>
        </w:rPr>
        <w:t> </w:t>
      </w:r>
      <w:r w:rsidRPr="004160C8">
        <w:rPr>
          <w:rFonts w:ascii="宋体" w:eastAsia="宋体" w:hAnsi="宋体" w:cs="宋体"/>
          <w:kern w:val="0"/>
          <w:sz w:val="23"/>
          <w:szCs w:val="23"/>
        </w:rPr>
        <w:t>4天前</w:t>
      </w:r>
    </w:p>
    <w:p w:rsidR="004160C8" w:rsidRPr="004160C8" w:rsidRDefault="004160C8" w:rsidP="004160C8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160C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云南省第85次高等教育自学考试将于2021年4月10日至11日在全省各州（市）进行，现将考生报名须知公布如下。</w:t>
      </w:r>
    </w:p>
    <w:p w:rsidR="004160C8" w:rsidRPr="004160C8" w:rsidRDefault="004160C8" w:rsidP="004160C8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</w:p>
    <w:p w:rsidR="004160C8" w:rsidRPr="004160C8" w:rsidRDefault="004160C8" w:rsidP="004160C8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4160C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特别提示：请考生认真、仔细阅读此报名公告</w:t>
      </w:r>
    </w:p>
    <w:p w:rsidR="004160C8" w:rsidRPr="004160C8" w:rsidRDefault="004160C8" w:rsidP="004160C8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</w:p>
    <w:p w:rsidR="004160C8" w:rsidRPr="004160C8" w:rsidRDefault="004160C8" w:rsidP="004160C8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4160C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第一、考生凭有效身份证和准考证，按规定时间和地点参加考试，两证不全者不得进入考场。</w:t>
      </w:r>
    </w:p>
    <w:p w:rsidR="004160C8" w:rsidRPr="004160C8" w:rsidRDefault="004160C8" w:rsidP="004160C8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4160C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第二、毕业论文、实践课程等环节由各主考院校根据疫情防控要求自行统筹安排。</w:t>
      </w:r>
    </w:p>
    <w:p w:rsidR="004160C8" w:rsidRPr="004160C8" w:rsidRDefault="004160C8" w:rsidP="004160C8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4160C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第三、禁止培训机构或学校团体代替考生报名，如有违反而导致的信息错误和造成的经济损失，责任由培训机构或学校团体及考生本人承担。</w:t>
      </w:r>
    </w:p>
    <w:p w:rsidR="004160C8" w:rsidRPr="004160C8" w:rsidRDefault="004160C8" w:rsidP="004160C8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4160C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第四、“云南省招考频道（www.ynzs.cn）”、“云南省自学考试管理平台（http://zk.ynzs.cn）”为官方网站，请考生知晓。</w:t>
      </w:r>
    </w:p>
    <w:p w:rsidR="004160C8" w:rsidRPr="004160C8" w:rsidRDefault="004160C8" w:rsidP="004160C8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4160C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第五、云南省招生考试院报名咨询电话：0871-65127758、65153949。</w:t>
      </w:r>
    </w:p>
    <w:p w:rsidR="004160C8" w:rsidRPr="004160C8" w:rsidRDefault="004160C8" w:rsidP="004160C8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4160C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第六、有关计划、考试课程及时间安排等其它事宜请参看“</w:t>
      </w:r>
      <w:hyperlink r:id="rId9" w:anchor="wechat_redirect" w:history="1">
        <w:r w:rsidRPr="004160C8">
          <w:rPr>
            <w:rFonts w:ascii="微软雅黑" w:eastAsia="微软雅黑" w:hAnsi="微软雅黑" w:cs="宋体" w:hint="eastAsia"/>
            <w:color w:val="576B95"/>
            <w:spacing w:val="8"/>
            <w:kern w:val="0"/>
            <w:sz w:val="26"/>
            <w:szCs w:val="26"/>
          </w:rPr>
          <w:t>2021年4月云南省第85次高等教育自学考试报考简章</w:t>
        </w:r>
      </w:hyperlink>
      <w:r w:rsidRPr="004160C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”（点击查看）。</w:t>
      </w:r>
    </w:p>
    <w:p w:rsidR="004160C8" w:rsidRPr="004160C8" w:rsidRDefault="004160C8" w:rsidP="004160C8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</w:p>
    <w:p w:rsidR="004160C8" w:rsidRPr="004160C8" w:rsidRDefault="004160C8" w:rsidP="004160C8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4160C8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6"/>
          <w:szCs w:val="26"/>
        </w:rPr>
        <w:lastRenderedPageBreak/>
        <w:t>一、概述</w:t>
      </w:r>
    </w:p>
    <w:p w:rsidR="004160C8" w:rsidRPr="004160C8" w:rsidRDefault="004160C8" w:rsidP="004160C8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4160C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（一）云南省第85次高等教育自学考试继续使用网上报名，报名通过的考生将使用“12位全数字准考证号”。</w:t>
      </w:r>
    </w:p>
    <w:p w:rsidR="004160C8" w:rsidRPr="004160C8" w:rsidRDefault="004160C8" w:rsidP="004160C8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4160C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（二）参加过自学考试并拥有“13位含字母考号”的考生，请重新注册“12位全数字准考证号”，进行自考报名等相关操作，毕业时，“13位含字母考号”的成绩会合并到“12位全数字准考证号”下。</w:t>
      </w:r>
    </w:p>
    <w:p w:rsidR="004160C8" w:rsidRPr="004160C8" w:rsidRDefault="004160C8" w:rsidP="004160C8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4160C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（三）参加过自学考试并拥有“12位全数字准考证号”的考生，无须重新注册，初始密码为身份证号码后6位。</w:t>
      </w:r>
    </w:p>
    <w:p w:rsidR="004160C8" w:rsidRPr="004160C8" w:rsidRDefault="004160C8" w:rsidP="004160C8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</w:p>
    <w:p w:rsidR="004160C8" w:rsidRPr="004160C8" w:rsidRDefault="004160C8" w:rsidP="004160C8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4160C8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6"/>
          <w:szCs w:val="26"/>
        </w:rPr>
        <w:t>二、网上报名时间</w:t>
      </w:r>
    </w:p>
    <w:p w:rsidR="004160C8" w:rsidRPr="004160C8" w:rsidRDefault="004160C8" w:rsidP="004160C8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4160C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2021年3月2日上午9时至3月12日下午17时，考生登录“云南省自学考试管理平台（http://zk.ynzs.cn）”进行报名，逾期不再受理（节假日可正常上网报名）。</w:t>
      </w:r>
    </w:p>
    <w:p w:rsidR="004160C8" w:rsidRPr="004160C8" w:rsidRDefault="004160C8" w:rsidP="004160C8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</w:p>
    <w:p w:rsidR="004160C8" w:rsidRPr="004160C8" w:rsidRDefault="004160C8" w:rsidP="004160C8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4160C8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6"/>
          <w:szCs w:val="26"/>
        </w:rPr>
        <w:t>三、报名流程</w:t>
      </w:r>
    </w:p>
    <w:p w:rsidR="004160C8" w:rsidRPr="004160C8" w:rsidRDefault="004160C8" w:rsidP="004160C8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4160C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考生报名流程全部在网上完成，无需再到现场确认。建议使用360浏览器，在报名系统“云南省自学考试管理平台（http://zk.ynzs.cn）”首页下载《考生使用手册》查看报名流程，并根据提示录入报名信息，完成报名。若网上报名不成功，请自行联系各确认点。</w:t>
      </w:r>
    </w:p>
    <w:p w:rsidR="004160C8" w:rsidRPr="004160C8" w:rsidRDefault="004160C8" w:rsidP="004160C8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4160C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完成网上报名流程后，考生在4月5日至4月9日自行登录“云南省自学考试管理平台（http://zk.ynzs.cn）”，下载准考证。准考证上含有</w:t>
      </w:r>
      <w:proofErr w:type="gramStart"/>
      <w:r w:rsidRPr="004160C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原考试</w:t>
      </w:r>
      <w:proofErr w:type="gramEnd"/>
      <w:r w:rsidRPr="004160C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通知单及考生须知等内容，</w:t>
      </w:r>
      <w:proofErr w:type="gramStart"/>
      <w:r w:rsidRPr="004160C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原考试</w:t>
      </w:r>
      <w:proofErr w:type="gramEnd"/>
      <w:r w:rsidRPr="004160C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通知单不再使用。</w:t>
      </w:r>
      <w:r w:rsidRPr="004160C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lastRenderedPageBreak/>
        <w:t>考生获得的准考证号可以重复使用，下次报名时可直接登录，不需要再次注册。</w:t>
      </w:r>
    </w:p>
    <w:p w:rsidR="004160C8" w:rsidRPr="004160C8" w:rsidRDefault="004160C8" w:rsidP="004160C8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</w:p>
    <w:p w:rsidR="004160C8" w:rsidRPr="004160C8" w:rsidRDefault="004160C8" w:rsidP="004160C8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4160C8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6"/>
          <w:szCs w:val="26"/>
        </w:rPr>
        <w:t>四、报名注意事项</w:t>
      </w:r>
    </w:p>
    <w:p w:rsidR="004160C8" w:rsidRPr="004160C8" w:rsidRDefault="004160C8" w:rsidP="004160C8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4160C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（一）云南省高等教育自学考试一年开考两次，时间为每年的4月和10月。每次考试时间为两天，每天考2场：上午9：00--11：30，下午14:：30--17：00，每场考试同一考试时间段只可以选报一门课程，因此，每次考试每个考生最多可以报考四门课程。</w:t>
      </w:r>
    </w:p>
    <w:p w:rsidR="004160C8" w:rsidRDefault="004160C8" w:rsidP="004160C8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4160C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（二）以下专业只面向高职高专和中职学校在校生开考。报考以下专业的考生，必须具备表内要求的报考资格，否则成绩将不予认可且不能取得毕业证书。</w:t>
      </w:r>
    </w:p>
    <w:p w:rsidR="004160C8" w:rsidRDefault="004160C8" w:rsidP="004160C8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5274310" cy="33013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30214152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0C8" w:rsidRDefault="004160C8" w:rsidP="004160C8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noProof/>
          <w:color w:val="333333"/>
          <w:spacing w:val="8"/>
          <w:kern w:val="0"/>
          <w:sz w:val="26"/>
          <w:szCs w:val="26"/>
        </w:rPr>
        <w:lastRenderedPageBreak/>
        <w:drawing>
          <wp:inline distT="0" distB="0" distL="0" distR="0">
            <wp:extent cx="5274310" cy="34626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30214164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0C8" w:rsidRPr="004160C8" w:rsidRDefault="004160C8" w:rsidP="004160C8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5274310" cy="27444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30214165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0C8" w:rsidRPr="004160C8" w:rsidRDefault="004160C8" w:rsidP="004160C8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4160C8"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65D46D1F" wp14:editId="216B2B0F">
                <wp:extent cx="307340" cy="307340"/>
                <wp:effectExtent l="0" t="0" r="0" b="0"/>
                <wp:docPr id="15" name="AutoShape 22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说明: 图片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4160C8" w:rsidRPr="004160C8" w:rsidRDefault="004160C8" w:rsidP="004160C8">
      <w:pPr>
        <w:widowControl/>
        <w:shd w:val="clear" w:color="auto" w:fill="FFFFFF"/>
        <w:jc w:val="righ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</w:p>
    <w:p w:rsidR="004160C8" w:rsidRPr="004160C8" w:rsidRDefault="004160C8" w:rsidP="004160C8">
      <w:pPr>
        <w:widowControl/>
        <w:shd w:val="clear" w:color="auto" w:fill="FFFFFF"/>
        <w:jc w:val="righ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4160C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云南省招生考试院</w:t>
      </w:r>
    </w:p>
    <w:p w:rsidR="004160C8" w:rsidRPr="004160C8" w:rsidRDefault="004160C8" w:rsidP="004160C8">
      <w:pPr>
        <w:widowControl/>
        <w:shd w:val="clear" w:color="auto" w:fill="FFFFFF"/>
        <w:jc w:val="righ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4160C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2021年2月25日</w:t>
      </w:r>
    </w:p>
    <w:p w:rsidR="001458F3" w:rsidRPr="004160C8" w:rsidRDefault="001458F3"/>
    <w:sectPr w:rsidR="001458F3" w:rsidRPr="00416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E7B" w:rsidRDefault="00C83E7B" w:rsidP="004160C8">
      <w:r>
        <w:separator/>
      </w:r>
    </w:p>
  </w:endnote>
  <w:endnote w:type="continuationSeparator" w:id="0">
    <w:p w:rsidR="00C83E7B" w:rsidRDefault="00C83E7B" w:rsidP="0041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E7B" w:rsidRDefault="00C83E7B" w:rsidP="004160C8">
      <w:r>
        <w:separator/>
      </w:r>
    </w:p>
  </w:footnote>
  <w:footnote w:type="continuationSeparator" w:id="0">
    <w:p w:rsidR="00C83E7B" w:rsidRDefault="00C83E7B" w:rsidP="00416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7"/>
    <w:rsid w:val="001458F3"/>
    <w:rsid w:val="004160C8"/>
    <w:rsid w:val="004F4D77"/>
    <w:rsid w:val="00C8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6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60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0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60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60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6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60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0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60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60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657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mp.weixin.qq.com/s?__biz=MzU0NDgwNjExMg==&amp;mid=2247486255&amp;idx=1&amp;sn=4e0e8bbce89146816ec7dc8eb7c68080&amp;chksm=fb77cea0cc0047b60deb6f5b41f5d74cff211d62fc41536697f7ad32c24ba029066b14cc9c74&amp;scene=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422D-7C7B-425E-8CC0-4ABE1EE2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224</Words>
  <Characters>1282</Characters>
  <Application>Microsoft Office Word</Application>
  <DocSecurity>0</DocSecurity>
  <Lines>10</Lines>
  <Paragraphs>3</Paragraphs>
  <ScaleCrop>false</ScaleCrop>
  <Company>微软中国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2021-03-02T06:08:00Z</dcterms:created>
  <dcterms:modified xsi:type="dcterms:W3CDTF">2021-03-02T06:17:00Z</dcterms:modified>
</cp:coreProperties>
</file>